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0B" w:rsidRPr="0059626D" w:rsidRDefault="00D75D0B" w:rsidP="00D75D0B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4 CMC.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características debe presentan todos los seres vivos?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el creacionismo no tiene cabida en el campo de la ciencia?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consiste la teoría de la generación espontanea? ¿Puede considerársela una teoría científica?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indica la teoría de la panspermia? ¿Qué opinas al respecto?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formó la “sopa primitiva” según la teoría de </w:t>
      </w:r>
      <w:proofErr w:type="spellStart"/>
      <w:r>
        <w:rPr>
          <w:rFonts w:ascii="Arial" w:hAnsi="Arial" w:cs="Arial"/>
          <w:sz w:val="24"/>
          <w:szCs w:val="24"/>
        </w:rPr>
        <w:t>Oparin</w:t>
      </w:r>
      <w:proofErr w:type="spellEnd"/>
      <w:r>
        <w:rPr>
          <w:rFonts w:ascii="Arial" w:hAnsi="Arial" w:cs="Arial"/>
          <w:sz w:val="24"/>
          <w:szCs w:val="24"/>
        </w:rPr>
        <w:t>? ¿Cómo surgieron los coacervados?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¿Hasta qué momento de la evolución biológica intenta explicar dicha teoría?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es apoyada por el experimento de Miller?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surgieron los distintos tipos de células procariotas existentes hace 2000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indica la teoría </w:t>
      </w:r>
      <w:proofErr w:type="spellStart"/>
      <w:r>
        <w:rPr>
          <w:rFonts w:ascii="Arial" w:hAnsi="Arial" w:cs="Arial"/>
          <w:sz w:val="24"/>
          <w:szCs w:val="24"/>
        </w:rPr>
        <w:t>endosimbiótica</w:t>
      </w:r>
      <w:proofErr w:type="spellEnd"/>
      <w:r>
        <w:rPr>
          <w:rFonts w:ascii="Arial" w:hAnsi="Arial" w:cs="Arial"/>
          <w:sz w:val="24"/>
          <w:szCs w:val="24"/>
        </w:rPr>
        <w:t xml:space="preserve"> de Lynn  </w:t>
      </w:r>
      <w:proofErr w:type="spellStart"/>
      <w:r>
        <w:rPr>
          <w:rFonts w:ascii="Arial" w:hAnsi="Arial" w:cs="Arial"/>
          <w:sz w:val="24"/>
          <w:szCs w:val="24"/>
        </w:rPr>
        <w:t>Margulis</w:t>
      </w:r>
      <w:proofErr w:type="spellEnd"/>
      <w:r>
        <w:rPr>
          <w:rFonts w:ascii="Arial" w:hAnsi="Arial" w:cs="Arial"/>
          <w:sz w:val="24"/>
          <w:szCs w:val="24"/>
        </w:rPr>
        <w:t>? Explica según la misma la aparición del núcleo, los flagelos, las mitocondrias y los cloroplastos.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basa dicha teoría?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Sitúa en una línea del tiempo los acontecimientos biológicos acontecidos desde la formación de la tierra hasta la aparición de los seres pluricelulares.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Compara los puntos de vista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y evolucionista para explicar la diversidad actual de especies.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interpretan ambos la existencia de fósiles de especies de seres diferentes a los actuales?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</w:t>
      </w:r>
      <w:proofErr w:type="spellStart"/>
      <w:r>
        <w:rPr>
          <w:rFonts w:ascii="Arial" w:hAnsi="Arial" w:cs="Arial"/>
          <w:sz w:val="24"/>
          <w:szCs w:val="24"/>
        </w:rPr>
        <w:t>Linneo</w:t>
      </w:r>
      <w:proofErr w:type="spellEnd"/>
      <w:r>
        <w:rPr>
          <w:rFonts w:ascii="Arial" w:hAnsi="Arial" w:cs="Arial"/>
          <w:sz w:val="24"/>
          <w:szCs w:val="24"/>
        </w:rPr>
        <w:t xml:space="preserve">, aún siendo el principal científico </w:t>
      </w:r>
      <w:proofErr w:type="spellStart"/>
      <w:r>
        <w:rPr>
          <w:rFonts w:ascii="Arial" w:hAnsi="Arial" w:cs="Arial"/>
          <w:sz w:val="24"/>
          <w:szCs w:val="24"/>
        </w:rPr>
        <w:t>fijista</w:t>
      </w:r>
      <w:proofErr w:type="spellEnd"/>
      <w:r>
        <w:rPr>
          <w:rFonts w:ascii="Arial" w:hAnsi="Arial" w:cs="Arial"/>
          <w:sz w:val="24"/>
          <w:szCs w:val="24"/>
        </w:rPr>
        <w:t xml:space="preserve"> de la época, abrió la puerta a las teorías evolutivas?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clasificación taxonómica del elefante y del olivo.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quiere decir Lamarck con su conocida frase “La función crea al órgano”? 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su teoría es conocida como transformismo? ¿Cuál es el aspecto incierto de la misma?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actúa la selección natural según la teoría de Darwin.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causas de la variabilidad según el Neodarwinismo? ¿Cuál es la principal y más importante para determinar la influencia ambiental?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fases distinguimos en el proceso de especiación? Investiga y explícalas con algún ejemplo.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diferencian los procesos de </w:t>
      </w:r>
      <w:proofErr w:type="spellStart"/>
      <w:r>
        <w:rPr>
          <w:rFonts w:ascii="Arial" w:hAnsi="Arial" w:cs="Arial"/>
          <w:sz w:val="24"/>
          <w:szCs w:val="24"/>
        </w:rPr>
        <w:t>macroevolución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microevolución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nos dice la teoría del equilibrio interrumpido o </w:t>
      </w:r>
      <w:proofErr w:type="spellStart"/>
      <w:r>
        <w:rPr>
          <w:rFonts w:ascii="Arial" w:hAnsi="Arial" w:cs="Arial"/>
          <w:sz w:val="24"/>
          <w:szCs w:val="24"/>
        </w:rPr>
        <w:t>puntualismo</w:t>
      </w:r>
      <w:proofErr w:type="spellEnd"/>
      <w:r>
        <w:rPr>
          <w:rFonts w:ascii="Arial" w:hAnsi="Arial" w:cs="Arial"/>
          <w:sz w:val="24"/>
          <w:szCs w:val="24"/>
        </w:rPr>
        <w:t>? ¿Por qué se considera la más aceptada actualmente?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 entre órganos homólogos, análogos y vestigiales. Indica ejemplos.</w:t>
      </w:r>
    </w:p>
    <w:p w:rsidR="00D75D0B" w:rsidRPr="007C5D3A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¿Qué es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Archeopterix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litographica</w:t>
      </w:r>
      <w:proofErr w:type="spellEnd"/>
      <w:r>
        <w:rPr>
          <w:rFonts w:ascii="Arial" w:hAnsi="Arial" w:cs="Arial"/>
          <w:sz w:val="24"/>
          <w:szCs w:val="24"/>
        </w:rPr>
        <w:t>? ¿Cuál es su importancia a nivel evolutivo?</w:t>
      </w:r>
    </w:p>
    <w:p w:rsidR="00D75D0B" w:rsidRPr="0022100A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Estudia la clasificación taxonómica y la evolución de la especie humana. </w:t>
      </w:r>
    </w:p>
    <w:p w:rsidR="00D75D0B" w:rsidRDefault="00D75D0B" w:rsidP="00D75D0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¿Cuáles son los grandes monos antropomorfos con los que estamos emparentados? 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qué grupo taxonómico pertenecen?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homínido? ¿Qué géneros forman parte de esta familia?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otra especie humanoide que coexistió con el hombre actual?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81B3D">
        <w:rPr>
          <w:rFonts w:ascii="Arial" w:hAnsi="Arial" w:cs="Arial"/>
          <w:sz w:val="24"/>
          <w:szCs w:val="24"/>
        </w:rPr>
        <w:t xml:space="preserve">Representa un árbol evolutivo simplificado de la evolución de nuestra especie. </w:t>
      </w:r>
    </w:p>
    <w:p w:rsidR="00D75D0B" w:rsidRPr="00481B3D" w:rsidRDefault="00D75D0B" w:rsidP="00D75D0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 es la importancia del Homo antecesor encontrado en la Sierra de </w:t>
      </w:r>
      <w:proofErr w:type="spellStart"/>
      <w:r>
        <w:rPr>
          <w:rFonts w:ascii="Arial" w:hAnsi="Arial" w:cs="Arial"/>
          <w:sz w:val="24"/>
          <w:szCs w:val="24"/>
        </w:rPr>
        <w:t>Atapuerca</w:t>
      </w:r>
      <w:proofErr w:type="spellEnd"/>
      <w:r>
        <w:rPr>
          <w:rFonts w:ascii="Arial" w:hAnsi="Arial" w:cs="Arial"/>
          <w:sz w:val="24"/>
          <w:szCs w:val="24"/>
        </w:rPr>
        <w:t>? ¿Por qué son tan importantes estos yacimientos?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semejanza entre el ADN humano y el de chimpancé es del 98 %. Sin embargo mientras nuestra especie posee 46 cromosomas el número cromosómico del chimpancé es 48. 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explica esta aparente contradicción en la similitud del material genético? 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tipo de pruebas evolutiva se basaría este hecho?</w:t>
      </w:r>
    </w:p>
    <w:p w:rsidR="00D75D0B" w:rsidRDefault="00D75D0B" w:rsidP="00D75D0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mecanismo evolutivo se ha producido?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“Nuestros primos los neandertales”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 “¿Quién es solitario George?”</w:t>
      </w:r>
    </w:p>
    <w:p w:rsidR="00D75D0B" w:rsidRDefault="00D75D0B" w:rsidP="00D75D0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mariposa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Biston</w:t>
      </w:r>
      <w:proofErr w:type="spellEnd"/>
      <w:r w:rsidRPr="00481B3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81B3D">
        <w:rPr>
          <w:rFonts w:ascii="Arial" w:hAnsi="Arial" w:cs="Arial"/>
          <w:i/>
          <w:sz w:val="24"/>
          <w:szCs w:val="24"/>
        </w:rPr>
        <w:t>betularia</w:t>
      </w:r>
      <w:proofErr w:type="spellEnd"/>
      <w:r>
        <w:rPr>
          <w:rFonts w:ascii="Arial" w:hAnsi="Arial" w:cs="Arial"/>
          <w:sz w:val="24"/>
          <w:szCs w:val="24"/>
        </w:rPr>
        <w:t xml:space="preserve"> y su importancia para comprender el proceso de selección natural.</w:t>
      </w:r>
    </w:p>
    <w:p w:rsidR="00D75D0B" w:rsidRPr="00B325B9" w:rsidRDefault="00D75D0B" w:rsidP="00D75D0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75D0B" w:rsidRPr="00056485" w:rsidRDefault="00D75D0B" w:rsidP="00D75D0B">
      <w:pPr>
        <w:jc w:val="both"/>
        <w:rPr>
          <w:rFonts w:ascii="Arial" w:hAnsi="Arial" w:cs="Arial"/>
          <w:sz w:val="24"/>
          <w:szCs w:val="24"/>
        </w:rPr>
      </w:pPr>
    </w:p>
    <w:p w:rsidR="00100BAA" w:rsidRDefault="00100BAA"/>
    <w:sectPr w:rsidR="00100BAA" w:rsidSect="00100B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D75D0B"/>
    <w:rsid w:val="00100BAA"/>
    <w:rsid w:val="00D7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D0B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5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2013-11-26T17:00:00Z</dcterms:created>
  <dcterms:modified xsi:type="dcterms:W3CDTF">2013-11-26T17:01:00Z</dcterms:modified>
</cp:coreProperties>
</file>